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C5" w:rsidRPr="00823DBD" w:rsidRDefault="00D925C5" w:rsidP="00D925C5">
      <w:pPr>
        <w:keepNext/>
        <w:spacing w:before="240" w:after="60"/>
        <w:jc w:val="center"/>
        <w:outlineLvl w:val="0"/>
        <w:rPr>
          <w:rFonts w:ascii="Tahoma" w:hAnsi="Tahoma" w:cs="Tahoma"/>
          <w:bCs/>
          <w:kern w:val="32"/>
          <w:lang w:val="de-DE"/>
        </w:rPr>
      </w:pPr>
      <w:r w:rsidRPr="00823DBD">
        <w:rPr>
          <w:rFonts w:ascii="Tahoma" w:hAnsi="Tahoma" w:cs="Tahoma"/>
          <w:b/>
          <w:bCs/>
          <w:kern w:val="32"/>
          <w:sz w:val="32"/>
          <w:szCs w:val="32"/>
          <w:lang w:val="de-DE"/>
        </w:rPr>
        <w:t>Anmeldeformular</w:t>
      </w:r>
    </w:p>
    <w:p w:rsidR="00D925C5" w:rsidRPr="00823DBD" w:rsidRDefault="00D925C5" w:rsidP="00D925C5">
      <w:pPr>
        <w:keepNext/>
        <w:spacing w:before="240" w:after="60"/>
        <w:jc w:val="center"/>
        <w:outlineLvl w:val="1"/>
        <w:rPr>
          <w:rFonts w:ascii="Tahoma" w:hAnsi="Tahoma" w:cs="Tahoma"/>
          <w:b/>
          <w:bCs/>
          <w:sz w:val="22"/>
          <w:szCs w:val="22"/>
          <w:lang w:val="de-DE"/>
        </w:rPr>
      </w:pPr>
      <w:r w:rsidRPr="00823DBD">
        <w:rPr>
          <w:rFonts w:ascii="Tahoma" w:hAnsi="Tahoma" w:cs="Tahoma"/>
          <w:b/>
          <w:bCs/>
          <w:sz w:val="22"/>
          <w:szCs w:val="22"/>
          <w:lang w:val="de-DE"/>
        </w:rPr>
        <w:t>Offener ASKÖ-Bundeslehrgang GEWICHTHEBEN</w:t>
      </w:r>
    </w:p>
    <w:p w:rsidR="00D925C5" w:rsidRPr="00823DBD" w:rsidRDefault="00D925C5" w:rsidP="00D925C5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>08</w:t>
      </w:r>
      <w:r w:rsidRPr="00823DBD">
        <w:rPr>
          <w:rFonts w:ascii="Tahoma" w:hAnsi="Tahoma" w:cs="Tahoma"/>
          <w:b/>
          <w:sz w:val="22"/>
          <w:szCs w:val="22"/>
          <w:lang w:val="en-US"/>
        </w:rPr>
        <w:t xml:space="preserve">. – </w:t>
      </w:r>
      <w:r>
        <w:rPr>
          <w:rFonts w:ascii="Tahoma" w:hAnsi="Tahoma" w:cs="Tahoma"/>
          <w:b/>
          <w:sz w:val="22"/>
          <w:szCs w:val="22"/>
          <w:lang w:val="en-US"/>
        </w:rPr>
        <w:t>14</w:t>
      </w:r>
      <w:r w:rsidRPr="00823DBD">
        <w:rPr>
          <w:rFonts w:ascii="Tahoma" w:hAnsi="Tahoma" w:cs="Tahoma"/>
          <w:b/>
          <w:sz w:val="22"/>
          <w:szCs w:val="22"/>
          <w:lang w:val="en-US"/>
        </w:rPr>
        <w:t>. August 20</w:t>
      </w:r>
      <w:r>
        <w:rPr>
          <w:rFonts w:ascii="Tahoma" w:hAnsi="Tahoma" w:cs="Tahoma"/>
          <w:b/>
          <w:sz w:val="22"/>
          <w:szCs w:val="22"/>
          <w:lang w:val="en-US"/>
        </w:rPr>
        <w:t>21</w:t>
      </w:r>
      <w:r w:rsidRPr="00823DBD">
        <w:rPr>
          <w:rFonts w:ascii="Tahoma" w:hAnsi="Tahoma" w:cs="Tahoma"/>
          <w:b/>
          <w:sz w:val="22"/>
          <w:szCs w:val="22"/>
          <w:lang w:val="en-US"/>
        </w:rPr>
        <w:t xml:space="preserve"> in Maria Alm / Hintermoos</w:t>
      </w:r>
    </w:p>
    <w:p w:rsidR="00D925C5" w:rsidRPr="00823DBD" w:rsidRDefault="00D925C5" w:rsidP="00D925C5">
      <w:pPr>
        <w:rPr>
          <w:rFonts w:ascii="Tahoma" w:hAnsi="Tahoma" w:cs="Tahoma"/>
          <w:sz w:val="22"/>
          <w:szCs w:val="22"/>
          <w:lang w:val="en-US"/>
        </w:rPr>
      </w:pPr>
    </w:p>
    <w:p w:rsidR="00D925C5" w:rsidRPr="00823DBD" w:rsidRDefault="00D925C5" w:rsidP="00D925C5">
      <w:pPr>
        <w:rPr>
          <w:rFonts w:ascii="Tahoma" w:hAnsi="Tahoma" w:cs="Tahoma"/>
          <w:sz w:val="22"/>
          <w:szCs w:val="22"/>
          <w:lang w:val="en-US"/>
        </w:rPr>
      </w:pPr>
    </w:p>
    <w:p w:rsidR="00D925C5" w:rsidRPr="00823DBD" w:rsidRDefault="00D925C5" w:rsidP="00D925C5">
      <w:pPr>
        <w:rPr>
          <w:rFonts w:ascii="Tahoma" w:hAnsi="Tahoma" w:cs="Tahoma"/>
          <w:sz w:val="22"/>
          <w:szCs w:val="22"/>
          <w:lang w:val="de-DE"/>
        </w:rPr>
      </w:pPr>
      <w:r w:rsidRPr="00823DBD">
        <w:rPr>
          <w:rFonts w:ascii="Tahoma" w:hAnsi="Tahoma" w:cs="Tahoma"/>
          <w:b/>
          <w:sz w:val="22"/>
          <w:szCs w:val="22"/>
          <w:lang w:val="de-DE"/>
        </w:rPr>
        <w:t>Name/ VN</w:t>
      </w:r>
      <w:r w:rsidRPr="00823DBD">
        <w:rPr>
          <w:rFonts w:ascii="Tahoma" w:hAnsi="Tahoma" w:cs="Tahoma"/>
          <w:sz w:val="22"/>
          <w:szCs w:val="22"/>
          <w:lang w:val="de-DE"/>
        </w:rPr>
        <w:t xml:space="preserve">: </w:t>
      </w:r>
      <w:r w:rsidRPr="00823DBD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23DBD">
        <w:rPr>
          <w:rFonts w:ascii="Tahoma" w:hAnsi="Tahoma" w:cs="Tahoma"/>
          <w:sz w:val="22"/>
          <w:szCs w:val="22"/>
          <w:lang w:val="de-DE"/>
        </w:rPr>
        <w:instrText xml:space="preserve"> FORMTEXT </w:instrText>
      </w:r>
      <w:r w:rsidRPr="00823DBD">
        <w:rPr>
          <w:rFonts w:ascii="Tahoma" w:hAnsi="Tahoma" w:cs="Tahoma"/>
          <w:sz w:val="22"/>
          <w:szCs w:val="22"/>
          <w:lang w:val="en-GB"/>
        </w:rPr>
      </w:r>
      <w:r w:rsidRPr="00823DBD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823DBD">
        <w:rPr>
          <w:rFonts w:ascii="Tahoma" w:hAnsi="Tahoma" w:cs="Tahoma"/>
          <w:sz w:val="22"/>
          <w:szCs w:val="22"/>
          <w:lang w:val="en-GB"/>
        </w:rPr>
        <w:t> </w:t>
      </w:r>
      <w:r w:rsidRPr="00823DBD">
        <w:rPr>
          <w:rFonts w:ascii="Tahoma" w:hAnsi="Tahoma" w:cs="Tahoma"/>
          <w:sz w:val="22"/>
          <w:szCs w:val="22"/>
          <w:lang w:val="en-GB"/>
        </w:rPr>
        <w:t> </w:t>
      </w:r>
      <w:r w:rsidRPr="00823DBD">
        <w:rPr>
          <w:rFonts w:ascii="Tahoma" w:hAnsi="Tahoma" w:cs="Tahoma"/>
          <w:sz w:val="22"/>
          <w:szCs w:val="22"/>
          <w:lang w:val="en-GB"/>
        </w:rPr>
        <w:t> </w:t>
      </w:r>
      <w:r w:rsidRPr="00823DBD">
        <w:rPr>
          <w:rFonts w:ascii="Tahoma" w:hAnsi="Tahoma" w:cs="Tahoma"/>
          <w:sz w:val="22"/>
          <w:szCs w:val="22"/>
          <w:lang w:val="en-GB"/>
        </w:rPr>
        <w:t> </w:t>
      </w:r>
      <w:r w:rsidRPr="00823DBD">
        <w:rPr>
          <w:rFonts w:ascii="Tahoma" w:hAnsi="Tahoma" w:cs="Tahoma"/>
          <w:sz w:val="22"/>
          <w:szCs w:val="22"/>
          <w:lang w:val="en-GB"/>
        </w:rPr>
        <w:t> </w:t>
      </w:r>
      <w:r w:rsidRPr="00823DBD">
        <w:rPr>
          <w:rFonts w:ascii="Tahoma" w:hAnsi="Tahoma" w:cs="Tahoma"/>
          <w:sz w:val="22"/>
          <w:szCs w:val="22"/>
          <w:lang w:val="en-GB"/>
        </w:rPr>
        <w:fldChar w:fldCharType="end"/>
      </w:r>
      <w:bookmarkEnd w:id="0"/>
    </w:p>
    <w:p w:rsidR="00D925C5" w:rsidRPr="00823DBD" w:rsidRDefault="00D925C5" w:rsidP="00D925C5">
      <w:pPr>
        <w:rPr>
          <w:rFonts w:ascii="Tahoma" w:hAnsi="Tahoma" w:cs="Tahoma"/>
          <w:b/>
          <w:sz w:val="22"/>
          <w:szCs w:val="22"/>
          <w:lang w:val="de-DE"/>
        </w:rPr>
      </w:pPr>
    </w:p>
    <w:p w:rsidR="00D925C5" w:rsidRPr="00823DBD" w:rsidRDefault="00D925C5" w:rsidP="00D925C5">
      <w:pPr>
        <w:rPr>
          <w:rFonts w:ascii="Tahoma" w:hAnsi="Tahoma" w:cs="Tahoma"/>
          <w:sz w:val="22"/>
          <w:szCs w:val="22"/>
          <w:lang w:val="de-DE"/>
        </w:rPr>
      </w:pPr>
      <w:r w:rsidRPr="00823DBD">
        <w:rPr>
          <w:rFonts w:ascii="Tahoma" w:hAnsi="Tahoma" w:cs="Tahoma"/>
          <w:b/>
          <w:sz w:val="22"/>
          <w:szCs w:val="22"/>
          <w:lang w:val="de-DE"/>
        </w:rPr>
        <w:t>Adresse, PLZ, Ort:</w:t>
      </w:r>
      <w:r w:rsidRPr="00823DBD">
        <w:rPr>
          <w:rFonts w:ascii="Tahoma" w:hAnsi="Tahoma" w:cs="Tahoma"/>
          <w:sz w:val="22"/>
          <w:szCs w:val="22"/>
          <w:lang w:val="de-DE"/>
        </w:rPr>
        <w:t xml:space="preserve"> </w:t>
      </w:r>
      <w:r w:rsidRPr="00823DBD">
        <w:rPr>
          <w:rFonts w:ascii="Tahoma" w:hAnsi="Tahoma" w:cs="Tahoma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23DBD">
        <w:rPr>
          <w:rFonts w:ascii="Tahoma" w:hAnsi="Tahoma" w:cs="Tahoma"/>
          <w:sz w:val="22"/>
          <w:szCs w:val="22"/>
          <w:lang w:val="de-DE"/>
        </w:rPr>
        <w:instrText xml:space="preserve"> FORMTEXT </w:instrText>
      </w:r>
      <w:r w:rsidRPr="00823DBD">
        <w:rPr>
          <w:rFonts w:ascii="Tahoma" w:hAnsi="Tahoma" w:cs="Tahoma"/>
          <w:sz w:val="22"/>
          <w:szCs w:val="22"/>
          <w:lang w:val="de-DE"/>
        </w:rPr>
      </w:r>
      <w:r w:rsidRPr="00823DBD">
        <w:rPr>
          <w:rFonts w:ascii="Tahoma" w:hAnsi="Tahoma" w:cs="Tahoma"/>
          <w:sz w:val="22"/>
          <w:szCs w:val="22"/>
          <w:lang w:val="de-DE"/>
        </w:rPr>
        <w:fldChar w:fldCharType="separate"/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sz w:val="22"/>
          <w:szCs w:val="22"/>
          <w:lang w:val="de-DE"/>
        </w:rPr>
        <w:fldChar w:fldCharType="end"/>
      </w:r>
      <w:bookmarkEnd w:id="1"/>
    </w:p>
    <w:p w:rsidR="00D925C5" w:rsidRPr="00823DBD" w:rsidRDefault="00D925C5" w:rsidP="00D925C5">
      <w:pPr>
        <w:rPr>
          <w:rFonts w:ascii="Tahoma" w:hAnsi="Tahoma" w:cs="Tahoma"/>
          <w:sz w:val="22"/>
          <w:szCs w:val="22"/>
          <w:lang w:val="de-DE"/>
        </w:rPr>
      </w:pPr>
    </w:p>
    <w:p w:rsidR="00D925C5" w:rsidRPr="00823DBD" w:rsidRDefault="00D925C5" w:rsidP="00D925C5">
      <w:pPr>
        <w:spacing w:after="120" w:line="480" w:lineRule="auto"/>
        <w:rPr>
          <w:rFonts w:ascii="Tahoma" w:hAnsi="Tahoma" w:cs="Tahoma"/>
          <w:b/>
          <w:sz w:val="22"/>
          <w:szCs w:val="22"/>
          <w:lang w:val="de-DE"/>
        </w:rPr>
      </w:pPr>
      <w:r w:rsidRPr="00823DBD">
        <w:rPr>
          <w:rFonts w:ascii="Tahoma" w:hAnsi="Tahoma" w:cs="Tahoma"/>
          <w:b/>
          <w:sz w:val="22"/>
          <w:szCs w:val="22"/>
          <w:lang w:val="de-DE"/>
        </w:rPr>
        <w:t>Telefonnummer(eigene und/bzw. die des Erziehungsberechtigten):</w:t>
      </w:r>
      <w:r w:rsidRPr="00823DBD">
        <w:rPr>
          <w:rFonts w:ascii="Tahoma" w:hAnsi="Tahoma" w:cs="Tahoma"/>
          <w:b/>
          <w:sz w:val="22"/>
          <w:szCs w:val="22"/>
          <w:lang w:val="de-DE"/>
        </w:rPr>
        <w:br/>
      </w:r>
      <w:r w:rsidRPr="00823DBD">
        <w:rPr>
          <w:rFonts w:ascii="Tahoma" w:hAnsi="Tahoma" w:cs="Tahoma"/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23DBD">
        <w:rPr>
          <w:rFonts w:ascii="Tahoma" w:hAnsi="Tahoma" w:cs="Tahoma"/>
          <w:sz w:val="22"/>
          <w:szCs w:val="22"/>
          <w:lang w:val="de-DE"/>
        </w:rPr>
        <w:instrText xml:space="preserve"> FORMTEXT </w:instrText>
      </w:r>
      <w:r w:rsidRPr="00823DBD">
        <w:rPr>
          <w:rFonts w:ascii="Tahoma" w:hAnsi="Tahoma" w:cs="Tahoma"/>
          <w:sz w:val="22"/>
          <w:szCs w:val="22"/>
          <w:lang w:val="de-DE"/>
        </w:rPr>
      </w:r>
      <w:r w:rsidRPr="00823DBD">
        <w:rPr>
          <w:rFonts w:ascii="Tahoma" w:hAnsi="Tahoma" w:cs="Tahoma"/>
          <w:sz w:val="22"/>
          <w:szCs w:val="22"/>
          <w:lang w:val="de-DE"/>
        </w:rPr>
        <w:fldChar w:fldCharType="separate"/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sz w:val="22"/>
          <w:szCs w:val="22"/>
          <w:lang w:val="de-DE"/>
        </w:rPr>
        <w:fldChar w:fldCharType="end"/>
      </w:r>
      <w:bookmarkEnd w:id="2"/>
      <w:r w:rsidRPr="00823DBD">
        <w:rPr>
          <w:rFonts w:ascii="Tahoma" w:hAnsi="Tahoma" w:cs="Tahoma"/>
          <w:sz w:val="22"/>
          <w:szCs w:val="22"/>
          <w:lang w:val="de-DE"/>
        </w:rPr>
        <w:t xml:space="preserve"> </w:t>
      </w:r>
      <w:r w:rsidRPr="00823DBD">
        <w:rPr>
          <w:rFonts w:ascii="Tahoma" w:hAnsi="Tahoma" w:cs="Tahoma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823DBD">
        <w:rPr>
          <w:rFonts w:ascii="Tahoma" w:hAnsi="Tahoma" w:cs="Tahoma"/>
          <w:sz w:val="22"/>
          <w:szCs w:val="22"/>
          <w:lang w:val="de-DE"/>
        </w:rPr>
        <w:instrText xml:space="preserve"> FORMTEXT </w:instrText>
      </w:r>
      <w:r w:rsidRPr="00823DBD">
        <w:rPr>
          <w:rFonts w:ascii="Tahoma" w:hAnsi="Tahoma" w:cs="Tahoma"/>
          <w:sz w:val="22"/>
          <w:szCs w:val="22"/>
          <w:lang w:val="de-DE"/>
        </w:rPr>
      </w:r>
      <w:r w:rsidRPr="00823DBD">
        <w:rPr>
          <w:rFonts w:ascii="Tahoma" w:hAnsi="Tahoma" w:cs="Tahoma"/>
          <w:sz w:val="22"/>
          <w:szCs w:val="22"/>
          <w:lang w:val="de-DE"/>
        </w:rPr>
        <w:fldChar w:fldCharType="separate"/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sz w:val="22"/>
          <w:szCs w:val="22"/>
          <w:lang w:val="de-DE"/>
        </w:rPr>
        <w:fldChar w:fldCharType="end"/>
      </w:r>
      <w:bookmarkEnd w:id="3"/>
      <w:r w:rsidRPr="00823DBD">
        <w:rPr>
          <w:rFonts w:ascii="Tahoma" w:hAnsi="Tahoma" w:cs="Tahoma"/>
          <w:sz w:val="22"/>
          <w:szCs w:val="22"/>
          <w:lang w:val="de-DE"/>
        </w:rPr>
        <w:br/>
      </w:r>
      <w:r w:rsidRPr="00823DBD">
        <w:rPr>
          <w:rFonts w:ascii="Tahoma" w:hAnsi="Tahoma" w:cs="Tahoma"/>
          <w:b/>
          <w:bCs/>
          <w:sz w:val="22"/>
          <w:szCs w:val="22"/>
          <w:lang w:val="de-DE"/>
        </w:rPr>
        <w:t>Geb. Datum</w:t>
      </w:r>
      <w:r w:rsidRPr="00823DBD">
        <w:rPr>
          <w:rFonts w:ascii="Tahoma" w:hAnsi="Tahoma" w:cs="Tahoma"/>
          <w:sz w:val="22"/>
          <w:szCs w:val="22"/>
          <w:lang w:val="de-DE"/>
        </w:rPr>
        <w:t xml:space="preserve">: </w:t>
      </w:r>
      <w:r w:rsidRPr="00823DBD">
        <w:rPr>
          <w:rFonts w:ascii="Tahoma" w:hAnsi="Tahoma" w:cs="Tahoma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23DBD">
        <w:rPr>
          <w:rFonts w:ascii="Tahoma" w:hAnsi="Tahoma" w:cs="Tahoma"/>
          <w:sz w:val="22"/>
          <w:szCs w:val="22"/>
          <w:lang w:val="de-DE"/>
        </w:rPr>
        <w:instrText xml:space="preserve"> FORMTEXT </w:instrText>
      </w:r>
      <w:r w:rsidRPr="00823DBD">
        <w:rPr>
          <w:rFonts w:ascii="Tahoma" w:hAnsi="Tahoma" w:cs="Tahoma"/>
          <w:sz w:val="22"/>
          <w:szCs w:val="22"/>
          <w:lang w:val="de-DE"/>
        </w:rPr>
      </w:r>
      <w:r w:rsidRPr="00823DBD">
        <w:rPr>
          <w:rFonts w:ascii="Tahoma" w:hAnsi="Tahoma" w:cs="Tahoma"/>
          <w:sz w:val="22"/>
          <w:szCs w:val="22"/>
          <w:lang w:val="de-DE"/>
        </w:rPr>
        <w:fldChar w:fldCharType="separate"/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sz w:val="22"/>
          <w:szCs w:val="22"/>
          <w:lang w:val="de-DE"/>
        </w:rPr>
        <w:fldChar w:fldCharType="end"/>
      </w:r>
      <w:bookmarkEnd w:id="4"/>
      <w:r w:rsidRPr="00823DBD">
        <w:rPr>
          <w:rFonts w:ascii="Tahoma" w:hAnsi="Tahoma" w:cs="Tahoma"/>
          <w:sz w:val="22"/>
          <w:szCs w:val="22"/>
          <w:lang w:val="de-DE"/>
        </w:rPr>
        <w:t xml:space="preserve">   </w:t>
      </w:r>
      <w:r w:rsidRPr="00823DBD">
        <w:rPr>
          <w:rFonts w:ascii="Tahoma" w:hAnsi="Tahoma" w:cs="Tahoma"/>
          <w:b/>
          <w:sz w:val="22"/>
          <w:szCs w:val="22"/>
          <w:lang w:val="de-DE"/>
        </w:rPr>
        <w:t>Verein</w:t>
      </w:r>
      <w:r w:rsidRPr="00823DBD">
        <w:rPr>
          <w:rFonts w:ascii="Tahoma" w:hAnsi="Tahoma" w:cs="Tahoma"/>
          <w:sz w:val="22"/>
          <w:szCs w:val="22"/>
          <w:lang w:val="de-DE"/>
        </w:rPr>
        <w:t>:</w:t>
      </w:r>
      <w:bookmarkStart w:id="5" w:name="Text7"/>
      <w:r w:rsidRPr="00823DBD">
        <w:rPr>
          <w:rFonts w:ascii="Tahoma" w:hAnsi="Tahoma" w:cs="Tahoma"/>
          <w:sz w:val="22"/>
          <w:szCs w:val="22"/>
          <w:lang w:val="de-DE"/>
        </w:rPr>
        <w:t xml:space="preserve"> </w:t>
      </w:r>
      <w:r w:rsidRPr="00823DBD">
        <w:rPr>
          <w:rFonts w:ascii="Tahoma" w:hAnsi="Tahoma" w:cs="Tahoma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3DBD">
        <w:rPr>
          <w:rFonts w:ascii="Tahoma" w:hAnsi="Tahoma" w:cs="Tahoma"/>
          <w:sz w:val="22"/>
          <w:szCs w:val="22"/>
          <w:lang w:val="de-DE"/>
        </w:rPr>
        <w:instrText xml:space="preserve"> FORMTEXT </w:instrText>
      </w:r>
      <w:r w:rsidRPr="00823DBD">
        <w:rPr>
          <w:rFonts w:ascii="Tahoma" w:hAnsi="Tahoma" w:cs="Tahoma"/>
          <w:sz w:val="22"/>
          <w:szCs w:val="22"/>
          <w:lang w:val="de-DE"/>
        </w:rPr>
      </w:r>
      <w:r w:rsidRPr="00823DBD">
        <w:rPr>
          <w:rFonts w:ascii="Tahoma" w:hAnsi="Tahoma" w:cs="Tahoma"/>
          <w:sz w:val="22"/>
          <w:szCs w:val="22"/>
          <w:lang w:val="de-DE"/>
        </w:rPr>
        <w:fldChar w:fldCharType="separate"/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sz w:val="22"/>
          <w:szCs w:val="22"/>
          <w:lang w:val="de-DE"/>
        </w:rPr>
        <w:fldChar w:fldCharType="end"/>
      </w:r>
      <w:bookmarkEnd w:id="5"/>
    </w:p>
    <w:p w:rsidR="00D925C5" w:rsidRPr="00823DBD" w:rsidRDefault="00D925C5" w:rsidP="00D925C5">
      <w:pPr>
        <w:rPr>
          <w:rFonts w:ascii="Tahoma" w:hAnsi="Tahoma" w:cs="Tahoma"/>
          <w:sz w:val="22"/>
          <w:szCs w:val="22"/>
          <w:lang w:val="de-DE"/>
        </w:rPr>
      </w:pPr>
      <w:r w:rsidRPr="00823DBD">
        <w:rPr>
          <w:rFonts w:ascii="Tahoma" w:hAnsi="Tahoma" w:cs="Tahoma"/>
          <w:b/>
          <w:bCs/>
          <w:sz w:val="22"/>
          <w:szCs w:val="22"/>
          <w:lang w:val="de-DE"/>
        </w:rPr>
        <w:t>E-Mail-Adresse</w:t>
      </w:r>
      <w:r w:rsidRPr="00823DBD">
        <w:rPr>
          <w:rFonts w:ascii="Tahoma" w:hAnsi="Tahoma" w:cs="Tahoma"/>
          <w:sz w:val="22"/>
          <w:szCs w:val="22"/>
          <w:lang w:val="de-DE"/>
        </w:rPr>
        <w:t xml:space="preserve">: </w:t>
      </w:r>
      <w:r w:rsidRPr="00823DBD">
        <w:rPr>
          <w:rFonts w:ascii="Tahoma" w:hAnsi="Tahoma" w:cs="Tahoma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823DBD">
        <w:rPr>
          <w:rFonts w:ascii="Tahoma" w:hAnsi="Tahoma" w:cs="Tahoma"/>
          <w:sz w:val="22"/>
          <w:szCs w:val="22"/>
          <w:lang w:val="de-DE"/>
        </w:rPr>
        <w:instrText xml:space="preserve"> FORMTEXT </w:instrText>
      </w:r>
      <w:r w:rsidRPr="00823DBD">
        <w:rPr>
          <w:rFonts w:ascii="Tahoma" w:hAnsi="Tahoma" w:cs="Tahoma"/>
          <w:sz w:val="22"/>
          <w:szCs w:val="22"/>
          <w:lang w:val="de-DE"/>
        </w:rPr>
      </w:r>
      <w:r w:rsidRPr="00823DBD">
        <w:rPr>
          <w:rFonts w:ascii="Tahoma" w:hAnsi="Tahoma" w:cs="Tahoma"/>
          <w:sz w:val="22"/>
          <w:szCs w:val="22"/>
          <w:lang w:val="de-DE"/>
        </w:rPr>
        <w:fldChar w:fldCharType="separate"/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noProof/>
          <w:sz w:val="22"/>
          <w:szCs w:val="22"/>
          <w:lang w:val="de-DE"/>
        </w:rPr>
        <w:t> </w:t>
      </w:r>
      <w:r w:rsidRPr="00823DBD">
        <w:rPr>
          <w:rFonts w:ascii="Tahoma" w:hAnsi="Tahoma" w:cs="Tahoma"/>
          <w:sz w:val="22"/>
          <w:szCs w:val="22"/>
          <w:lang w:val="de-DE"/>
        </w:rPr>
        <w:fldChar w:fldCharType="end"/>
      </w:r>
      <w:bookmarkEnd w:id="6"/>
    </w:p>
    <w:p w:rsidR="00D925C5" w:rsidRPr="00823DBD" w:rsidRDefault="00D925C5" w:rsidP="00D925C5">
      <w:pPr>
        <w:rPr>
          <w:rFonts w:ascii="Tahoma" w:hAnsi="Tahoma" w:cs="Tahoma"/>
          <w:sz w:val="22"/>
          <w:szCs w:val="22"/>
          <w:lang w:val="de-DE"/>
        </w:rPr>
      </w:pPr>
    </w:p>
    <w:p w:rsidR="00D925C5" w:rsidRPr="00823DBD" w:rsidRDefault="00D925C5" w:rsidP="00D925C5">
      <w:pPr>
        <w:tabs>
          <w:tab w:val="left" w:pos="2835"/>
          <w:tab w:val="left" w:pos="4536"/>
          <w:tab w:val="left" w:pos="6237"/>
        </w:tabs>
        <w:rPr>
          <w:rFonts w:ascii="Tahoma" w:hAnsi="Tahoma" w:cs="Tahoma"/>
          <w:sz w:val="22"/>
          <w:szCs w:val="22"/>
          <w:lang w:val="de-DE"/>
        </w:rPr>
      </w:pPr>
      <w:r w:rsidRPr="00823DBD">
        <w:rPr>
          <w:rFonts w:ascii="Tahoma" w:hAnsi="Tahoma" w:cs="Tahoma"/>
          <w:b/>
          <w:bCs/>
          <w:sz w:val="22"/>
          <w:szCs w:val="22"/>
          <w:lang w:val="de-DE"/>
        </w:rPr>
        <w:t>Mein Verein gehört zu</w:t>
      </w:r>
      <w:r w:rsidRPr="00823DBD">
        <w:rPr>
          <w:rFonts w:ascii="Tahoma" w:hAnsi="Tahoma" w:cs="Tahoma"/>
          <w:sz w:val="22"/>
          <w:szCs w:val="22"/>
          <w:lang w:val="de-DE"/>
        </w:rPr>
        <w:tab/>
      </w:r>
      <w:r w:rsidRPr="00823DBD">
        <w:rPr>
          <w:rFonts w:ascii="Tahoma" w:hAnsi="Tahoma" w:cs="Tahoma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823DBD">
        <w:rPr>
          <w:rFonts w:ascii="Tahoma" w:hAnsi="Tahoma" w:cs="Tahoma"/>
          <w:sz w:val="22"/>
          <w:szCs w:val="22"/>
          <w:lang w:val="de-DE"/>
        </w:rPr>
        <w:instrText xml:space="preserve"> FORMCHECKBOX </w:instrText>
      </w:r>
      <w:r w:rsidR="00DA117F">
        <w:rPr>
          <w:rFonts w:ascii="Tahoma" w:hAnsi="Tahoma" w:cs="Tahoma"/>
          <w:sz w:val="22"/>
          <w:szCs w:val="22"/>
          <w:lang w:val="de-DE"/>
        </w:rPr>
      </w:r>
      <w:r w:rsidR="00DA117F">
        <w:rPr>
          <w:rFonts w:ascii="Tahoma" w:hAnsi="Tahoma" w:cs="Tahoma"/>
          <w:sz w:val="22"/>
          <w:szCs w:val="22"/>
          <w:lang w:val="de-DE"/>
        </w:rPr>
        <w:fldChar w:fldCharType="separate"/>
      </w:r>
      <w:r w:rsidRPr="00823DBD">
        <w:rPr>
          <w:rFonts w:ascii="Tahoma" w:hAnsi="Tahoma" w:cs="Tahoma"/>
          <w:sz w:val="22"/>
          <w:szCs w:val="22"/>
          <w:lang w:val="de-DE"/>
        </w:rPr>
        <w:fldChar w:fldCharType="end"/>
      </w:r>
      <w:bookmarkEnd w:id="7"/>
      <w:r w:rsidRPr="00823DBD">
        <w:rPr>
          <w:rFonts w:ascii="Tahoma" w:hAnsi="Tahoma" w:cs="Tahoma"/>
          <w:sz w:val="22"/>
          <w:szCs w:val="22"/>
          <w:lang w:val="de-DE"/>
        </w:rPr>
        <w:t xml:space="preserve"> ASKÖ</w:t>
      </w:r>
      <w:r w:rsidRPr="00823DBD">
        <w:rPr>
          <w:rFonts w:ascii="Tahoma" w:hAnsi="Tahoma" w:cs="Tahoma"/>
          <w:sz w:val="22"/>
          <w:szCs w:val="22"/>
          <w:lang w:val="de-DE"/>
        </w:rPr>
        <w:tab/>
      </w:r>
      <w:r w:rsidRPr="00823DBD">
        <w:rPr>
          <w:rFonts w:ascii="Tahoma" w:hAnsi="Tahoma" w:cs="Tahoma"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823DBD">
        <w:rPr>
          <w:rFonts w:ascii="Tahoma" w:hAnsi="Tahoma" w:cs="Tahoma"/>
          <w:sz w:val="22"/>
          <w:szCs w:val="22"/>
          <w:lang w:val="de-DE"/>
        </w:rPr>
        <w:instrText xml:space="preserve"> FORMCHECKBOX </w:instrText>
      </w:r>
      <w:r w:rsidR="00DA117F">
        <w:rPr>
          <w:rFonts w:ascii="Tahoma" w:hAnsi="Tahoma" w:cs="Tahoma"/>
          <w:sz w:val="22"/>
          <w:szCs w:val="22"/>
          <w:lang w:val="de-DE"/>
        </w:rPr>
      </w:r>
      <w:r w:rsidR="00DA117F">
        <w:rPr>
          <w:rFonts w:ascii="Tahoma" w:hAnsi="Tahoma" w:cs="Tahoma"/>
          <w:sz w:val="22"/>
          <w:szCs w:val="22"/>
          <w:lang w:val="de-DE"/>
        </w:rPr>
        <w:fldChar w:fldCharType="separate"/>
      </w:r>
      <w:r w:rsidRPr="00823DBD">
        <w:rPr>
          <w:rFonts w:ascii="Tahoma" w:hAnsi="Tahoma" w:cs="Tahoma"/>
          <w:sz w:val="22"/>
          <w:szCs w:val="22"/>
          <w:lang w:val="de-DE"/>
        </w:rPr>
        <w:fldChar w:fldCharType="end"/>
      </w:r>
      <w:bookmarkEnd w:id="8"/>
      <w:r w:rsidRPr="00823DBD">
        <w:rPr>
          <w:rFonts w:ascii="Tahoma" w:hAnsi="Tahoma" w:cs="Tahoma"/>
          <w:sz w:val="22"/>
          <w:szCs w:val="22"/>
          <w:lang w:val="de-DE"/>
        </w:rPr>
        <w:t xml:space="preserve"> UNION</w:t>
      </w:r>
      <w:r w:rsidRPr="00823DBD">
        <w:rPr>
          <w:rFonts w:ascii="Tahoma" w:hAnsi="Tahoma" w:cs="Tahoma"/>
          <w:sz w:val="22"/>
          <w:szCs w:val="22"/>
          <w:lang w:val="de-DE"/>
        </w:rPr>
        <w:tab/>
      </w:r>
      <w:r w:rsidRPr="00823DBD">
        <w:rPr>
          <w:rFonts w:ascii="Tahoma" w:hAnsi="Tahoma" w:cs="Tahoma"/>
          <w:sz w:val="22"/>
          <w:szCs w:val="2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823DBD">
        <w:rPr>
          <w:rFonts w:ascii="Tahoma" w:hAnsi="Tahoma" w:cs="Tahoma"/>
          <w:sz w:val="22"/>
          <w:szCs w:val="22"/>
          <w:lang w:val="de-DE"/>
        </w:rPr>
        <w:instrText xml:space="preserve"> FORMCHECKBOX </w:instrText>
      </w:r>
      <w:r w:rsidR="00DA117F">
        <w:rPr>
          <w:rFonts w:ascii="Tahoma" w:hAnsi="Tahoma" w:cs="Tahoma"/>
          <w:sz w:val="22"/>
          <w:szCs w:val="22"/>
          <w:lang w:val="de-DE"/>
        </w:rPr>
      </w:r>
      <w:r w:rsidR="00DA117F">
        <w:rPr>
          <w:rFonts w:ascii="Tahoma" w:hAnsi="Tahoma" w:cs="Tahoma"/>
          <w:sz w:val="22"/>
          <w:szCs w:val="22"/>
          <w:lang w:val="de-DE"/>
        </w:rPr>
        <w:fldChar w:fldCharType="separate"/>
      </w:r>
      <w:r w:rsidRPr="00823DBD">
        <w:rPr>
          <w:rFonts w:ascii="Tahoma" w:hAnsi="Tahoma" w:cs="Tahoma"/>
          <w:sz w:val="22"/>
          <w:szCs w:val="22"/>
          <w:lang w:val="de-DE"/>
        </w:rPr>
        <w:fldChar w:fldCharType="end"/>
      </w:r>
      <w:bookmarkEnd w:id="9"/>
      <w:r w:rsidRPr="00823DBD">
        <w:rPr>
          <w:rFonts w:ascii="Tahoma" w:hAnsi="Tahoma" w:cs="Tahoma"/>
          <w:sz w:val="22"/>
          <w:szCs w:val="22"/>
          <w:lang w:val="de-DE"/>
        </w:rPr>
        <w:t xml:space="preserve"> ASVÖ   </w:t>
      </w:r>
      <w:r w:rsidRPr="00823DBD">
        <w:rPr>
          <w:rFonts w:ascii="Tahoma" w:hAnsi="Tahoma" w:cs="Tahoma"/>
          <w:sz w:val="22"/>
          <w:szCs w:val="22"/>
          <w:lang w:val="de-DE"/>
        </w:rPr>
        <w:br/>
        <w:t>(Zutreffendes ankreuzen)</w:t>
      </w:r>
    </w:p>
    <w:p w:rsidR="00D925C5" w:rsidRPr="00823DBD" w:rsidRDefault="00D925C5" w:rsidP="00D925C5">
      <w:pPr>
        <w:rPr>
          <w:rFonts w:ascii="Tahoma" w:hAnsi="Tahoma" w:cs="Tahoma"/>
          <w:sz w:val="22"/>
          <w:szCs w:val="22"/>
          <w:lang w:val="de-DE"/>
        </w:rPr>
      </w:pPr>
    </w:p>
    <w:p w:rsidR="00D925C5" w:rsidRPr="00823DBD" w:rsidRDefault="00D925C5" w:rsidP="00D925C5">
      <w:pPr>
        <w:rPr>
          <w:rFonts w:ascii="Tahoma" w:hAnsi="Tahoma" w:cs="Tahoma"/>
          <w:sz w:val="22"/>
          <w:szCs w:val="22"/>
          <w:lang w:val="de-DE"/>
        </w:rPr>
      </w:pPr>
    </w:p>
    <w:p w:rsidR="00D925C5" w:rsidRPr="00823DBD" w:rsidRDefault="00D925C5" w:rsidP="00D925C5">
      <w:pPr>
        <w:rPr>
          <w:rFonts w:ascii="Tahoma" w:hAnsi="Tahoma" w:cs="Tahoma"/>
          <w:sz w:val="22"/>
          <w:szCs w:val="22"/>
          <w:lang w:val="de-DE"/>
        </w:rPr>
      </w:pPr>
      <w:r w:rsidRPr="00823DBD">
        <w:rPr>
          <w:rFonts w:ascii="Tahoma" w:hAnsi="Tahoma" w:cs="Tahoma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97155</wp:posOffset>
                </wp:positionV>
                <wp:extent cx="1920240" cy="0"/>
                <wp:effectExtent l="8890" t="11430" r="13970" b="762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8F0A0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7.65pt" to="433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" o:allowincell="f"/>
            </w:pict>
          </mc:Fallback>
        </mc:AlternateContent>
      </w:r>
      <w:r w:rsidRPr="00823DBD">
        <w:rPr>
          <w:rFonts w:ascii="Tahoma" w:hAnsi="Tahoma" w:cs="Tahoma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97155</wp:posOffset>
                </wp:positionV>
                <wp:extent cx="2011680" cy="0"/>
                <wp:effectExtent l="5080" t="11430" r="12065" b="762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69D20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65pt" to="159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" o:allowincell="f"/>
            </w:pict>
          </mc:Fallback>
        </mc:AlternateContent>
      </w:r>
    </w:p>
    <w:p w:rsidR="00D925C5" w:rsidRPr="00823DBD" w:rsidRDefault="00D925C5" w:rsidP="00D925C5">
      <w:pPr>
        <w:tabs>
          <w:tab w:val="left" w:pos="5670"/>
        </w:tabs>
        <w:rPr>
          <w:rFonts w:ascii="Tahoma" w:hAnsi="Tahoma" w:cs="Tahoma"/>
          <w:sz w:val="22"/>
          <w:szCs w:val="22"/>
          <w:lang w:val="de-DE"/>
        </w:rPr>
      </w:pPr>
      <w:r w:rsidRPr="00823DBD">
        <w:rPr>
          <w:rFonts w:ascii="Tahoma" w:hAnsi="Tahoma" w:cs="Tahoma"/>
          <w:sz w:val="22"/>
          <w:szCs w:val="22"/>
          <w:lang w:val="de-DE"/>
        </w:rPr>
        <w:t>Unterschrift des Erziehungsberechtigten</w:t>
      </w:r>
      <w:r w:rsidRPr="00823DBD">
        <w:rPr>
          <w:rFonts w:ascii="Tahoma" w:hAnsi="Tahoma" w:cs="Tahoma"/>
          <w:sz w:val="22"/>
          <w:szCs w:val="22"/>
          <w:lang w:val="de-DE"/>
        </w:rPr>
        <w:tab/>
        <w:t>Unterschrift des Teilnehmers</w:t>
      </w:r>
    </w:p>
    <w:p w:rsidR="00D925C5" w:rsidRPr="00823DBD" w:rsidRDefault="00D925C5" w:rsidP="00D925C5">
      <w:pPr>
        <w:rPr>
          <w:rFonts w:ascii="Tahoma" w:hAnsi="Tahoma" w:cs="Tahoma"/>
          <w:sz w:val="22"/>
          <w:szCs w:val="22"/>
          <w:lang w:val="de-DE"/>
        </w:rPr>
      </w:pPr>
    </w:p>
    <w:p w:rsidR="00D925C5" w:rsidRPr="00823DBD" w:rsidRDefault="00D925C5" w:rsidP="00D925C5">
      <w:pPr>
        <w:rPr>
          <w:rFonts w:ascii="Tahoma" w:hAnsi="Tahoma" w:cs="Tahoma"/>
          <w:sz w:val="22"/>
          <w:szCs w:val="22"/>
          <w:lang w:val="de-DE"/>
        </w:rPr>
      </w:pPr>
    </w:p>
    <w:p w:rsidR="00D925C5" w:rsidRPr="00823DBD" w:rsidRDefault="00D925C5" w:rsidP="00D925C5">
      <w:pPr>
        <w:spacing w:after="120"/>
        <w:rPr>
          <w:rFonts w:ascii="Tahoma" w:hAnsi="Tahoma" w:cs="Tahoma"/>
          <w:b/>
          <w:bCs/>
          <w:sz w:val="22"/>
          <w:szCs w:val="22"/>
          <w:lang w:val="de-DE"/>
        </w:rPr>
      </w:pPr>
      <w:r w:rsidRPr="00823DBD">
        <w:rPr>
          <w:rFonts w:ascii="Tahoma" w:hAnsi="Tahoma" w:cs="Tahoma"/>
          <w:b/>
          <w:bCs/>
          <w:sz w:val="22"/>
          <w:szCs w:val="22"/>
          <w:lang w:val="de-DE"/>
        </w:rPr>
        <w:t xml:space="preserve">Nennschluss: </w:t>
      </w:r>
      <w:r w:rsidR="00790D44">
        <w:rPr>
          <w:rFonts w:ascii="Tahoma" w:hAnsi="Tahoma" w:cs="Tahoma"/>
          <w:b/>
          <w:bCs/>
          <w:sz w:val="22"/>
          <w:szCs w:val="22"/>
          <w:lang w:val="de-DE"/>
        </w:rPr>
        <w:t>04</w:t>
      </w:r>
      <w:r>
        <w:rPr>
          <w:rFonts w:ascii="Tahoma" w:hAnsi="Tahoma" w:cs="Tahoma"/>
          <w:b/>
          <w:bCs/>
          <w:sz w:val="22"/>
          <w:szCs w:val="22"/>
          <w:lang w:val="de-DE"/>
        </w:rPr>
        <w:t>.07</w:t>
      </w:r>
      <w:r w:rsidRPr="00823DBD">
        <w:rPr>
          <w:rFonts w:ascii="Tahoma" w:hAnsi="Tahoma" w:cs="Tahoma"/>
          <w:b/>
          <w:bCs/>
          <w:sz w:val="22"/>
          <w:szCs w:val="22"/>
          <w:lang w:val="de-DE"/>
        </w:rPr>
        <w:t>.20</w:t>
      </w:r>
      <w:r>
        <w:rPr>
          <w:rFonts w:ascii="Tahoma" w:hAnsi="Tahoma" w:cs="Tahoma"/>
          <w:b/>
          <w:bCs/>
          <w:sz w:val="22"/>
          <w:szCs w:val="22"/>
          <w:lang w:val="de-DE"/>
        </w:rPr>
        <w:t>21</w:t>
      </w:r>
    </w:p>
    <w:p w:rsidR="00D925C5" w:rsidRPr="00823DBD" w:rsidRDefault="00D925C5" w:rsidP="00D925C5">
      <w:pPr>
        <w:spacing w:after="120"/>
        <w:rPr>
          <w:rFonts w:ascii="Tahoma" w:hAnsi="Tahoma" w:cs="Tahoma"/>
          <w:sz w:val="22"/>
          <w:szCs w:val="22"/>
          <w:lang w:val="de-DE"/>
        </w:rPr>
      </w:pPr>
      <w:r w:rsidRPr="00823DBD">
        <w:rPr>
          <w:rFonts w:ascii="Tahoma" w:hAnsi="Tahoma" w:cs="Tahoma"/>
          <w:sz w:val="22"/>
          <w:szCs w:val="22"/>
          <w:lang w:val="de-DE"/>
        </w:rPr>
        <w:t xml:space="preserve">Bitte das Anmeldeformular bis </w:t>
      </w:r>
      <w:r w:rsidR="00DA117F">
        <w:rPr>
          <w:rFonts w:ascii="Tahoma" w:hAnsi="Tahoma" w:cs="Tahoma"/>
          <w:sz w:val="22"/>
          <w:szCs w:val="22"/>
          <w:lang w:val="de-DE"/>
        </w:rPr>
        <w:t>04</w:t>
      </w:r>
      <w:r>
        <w:rPr>
          <w:rFonts w:ascii="Tahoma" w:hAnsi="Tahoma" w:cs="Tahoma"/>
          <w:sz w:val="22"/>
          <w:szCs w:val="22"/>
          <w:lang w:val="de-DE"/>
        </w:rPr>
        <w:t>.07</w:t>
      </w:r>
      <w:r w:rsidRPr="00823DBD">
        <w:rPr>
          <w:rFonts w:ascii="Tahoma" w:hAnsi="Tahoma" w:cs="Tahoma"/>
          <w:sz w:val="22"/>
          <w:szCs w:val="22"/>
          <w:lang w:val="de-DE"/>
        </w:rPr>
        <w:t>.20</w:t>
      </w:r>
      <w:r w:rsidR="00BE15D1">
        <w:rPr>
          <w:rFonts w:ascii="Tahoma" w:hAnsi="Tahoma" w:cs="Tahoma"/>
          <w:sz w:val="22"/>
          <w:szCs w:val="22"/>
          <w:lang w:val="de-DE"/>
        </w:rPr>
        <w:t>21</w:t>
      </w:r>
      <w:r w:rsidRPr="00823DBD">
        <w:rPr>
          <w:rFonts w:ascii="Tahoma" w:hAnsi="Tahoma" w:cs="Tahoma"/>
          <w:sz w:val="22"/>
          <w:szCs w:val="22"/>
          <w:lang w:val="de-DE"/>
        </w:rPr>
        <w:t xml:space="preserve"> per Mail an </w:t>
      </w:r>
      <w:hyperlink r:id="rId8" w:history="1">
        <w:r w:rsidR="00B3549D" w:rsidRPr="00887EB6">
          <w:rPr>
            <w:rStyle w:val="Hyperlink"/>
            <w:rFonts w:ascii="Tahoma" w:hAnsi="Tahoma" w:cs="Tahoma"/>
            <w:sz w:val="22"/>
            <w:szCs w:val="22"/>
            <w:lang w:val="de-DE"/>
          </w:rPr>
          <w:t>dagmar.pfalz@askoe.at</w:t>
        </w:r>
      </w:hyperlink>
      <w:r w:rsidRPr="00823DBD">
        <w:rPr>
          <w:rFonts w:ascii="Tahoma" w:hAnsi="Tahoma" w:cs="Tahoma"/>
          <w:sz w:val="22"/>
          <w:szCs w:val="22"/>
          <w:lang w:val="de-DE"/>
        </w:rPr>
        <w:t xml:space="preserve"> </w:t>
      </w:r>
      <w:r w:rsidR="00B3549D">
        <w:rPr>
          <w:rFonts w:ascii="Tahoma" w:hAnsi="Tahoma" w:cs="Tahoma"/>
          <w:sz w:val="22"/>
          <w:szCs w:val="22"/>
          <w:lang w:val="de-DE"/>
        </w:rPr>
        <w:t>übermitteln.</w:t>
      </w:r>
    </w:p>
    <w:p w:rsidR="00D925C5" w:rsidRPr="00823DBD" w:rsidRDefault="00D925C5" w:rsidP="00D925C5">
      <w:pPr>
        <w:keepNext/>
        <w:tabs>
          <w:tab w:val="left" w:pos="2268"/>
          <w:tab w:val="left" w:pos="3402"/>
          <w:tab w:val="left" w:pos="6379"/>
        </w:tabs>
        <w:ind w:left="2268" w:hanging="2268"/>
        <w:jc w:val="both"/>
        <w:outlineLvl w:val="2"/>
        <w:rPr>
          <w:rFonts w:ascii="Tahoma" w:hAnsi="Tahoma" w:cs="Tahoma"/>
          <w:b/>
          <w:sz w:val="22"/>
          <w:szCs w:val="22"/>
          <w:lang w:val="de-DE"/>
        </w:rPr>
      </w:pPr>
      <w:r w:rsidRPr="00823DBD">
        <w:rPr>
          <w:rFonts w:ascii="Tahoma" w:hAnsi="Tahoma" w:cs="Tahoma"/>
          <w:b/>
          <w:sz w:val="22"/>
          <w:szCs w:val="22"/>
          <w:lang w:val="de-DE"/>
        </w:rPr>
        <w:t>Info’s: BREF Hermann Suppan  0664 /  142 23 36</w:t>
      </w:r>
    </w:p>
    <w:p w:rsidR="00D925C5" w:rsidRPr="00823DBD" w:rsidRDefault="00D925C5" w:rsidP="00D925C5">
      <w:pPr>
        <w:rPr>
          <w:rFonts w:ascii="Tahoma" w:hAnsi="Tahoma" w:cs="Tahoma"/>
          <w:sz w:val="22"/>
          <w:szCs w:val="22"/>
          <w:lang w:val="de-DE"/>
        </w:rPr>
      </w:pPr>
      <w:r w:rsidRPr="00823DBD">
        <w:rPr>
          <w:rFonts w:ascii="Tahoma" w:hAnsi="Tahoma" w:cs="Tahoma"/>
          <w:sz w:val="22"/>
          <w:szCs w:val="22"/>
          <w:lang w:val="de-DE"/>
        </w:rPr>
        <w:t xml:space="preserve"> </w:t>
      </w:r>
    </w:p>
    <w:p w:rsidR="00D925C5" w:rsidRPr="00823DBD" w:rsidRDefault="00D925C5" w:rsidP="00D925C5">
      <w:pPr>
        <w:spacing w:after="120"/>
        <w:jc w:val="both"/>
        <w:rPr>
          <w:rFonts w:ascii="Tahoma" w:hAnsi="Tahoma" w:cs="Tahoma"/>
          <w:sz w:val="22"/>
          <w:szCs w:val="22"/>
          <w:lang w:val="de-DE"/>
        </w:rPr>
      </w:pPr>
      <w:r w:rsidRPr="00823DBD">
        <w:rPr>
          <w:rFonts w:ascii="Tahoma" w:hAnsi="Tahoma" w:cs="Tahoma"/>
          <w:sz w:val="22"/>
          <w:szCs w:val="22"/>
          <w:lang w:val="de-DE"/>
        </w:rPr>
        <w:t>Alle Nennungen, welche nach Nennschluss einlangen, können leider NI</w:t>
      </w:r>
      <w:r>
        <w:rPr>
          <w:rFonts w:ascii="Tahoma" w:hAnsi="Tahoma" w:cs="Tahoma"/>
          <w:sz w:val="22"/>
          <w:szCs w:val="22"/>
          <w:lang w:val="de-DE"/>
        </w:rPr>
        <w:t>CHT berücksichtigt werden – eventuell</w:t>
      </w:r>
      <w:r w:rsidRPr="00823DBD">
        <w:rPr>
          <w:rFonts w:ascii="Tahoma" w:hAnsi="Tahoma" w:cs="Tahoma"/>
          <w:sz w:val="22"/>
          <w:szCs w:val="22"/>
          <w:lang w:val="de-DE"/>
        </w:rPr>
        <w:t xml:space="preserve"> geleistete Einzahlungen werden rückerstattet. </w:t>
      </w:r>
    </w:p>
    <w:p w:rsidR="00475689" w:rsidRPr="00D925C5" w:rsidRDefault="00D925C5" w:rsidP="00D925C5">
      <w:pPr>
        <w:spacing w:after="120"/>
        <w:rPr>
          <w:rFonts w:eastAsia="Calibri"/>
        </w:rPr>
      </w:pPr>
      <w:r w:rsidRPr="00823DBD">
        <w:rPr>
          <w:rFonts w:ascii="Tahoma" w:hAnsi="Tahoma" w:cs="Tahoma"/>
          <w:sz w:val="22"/>
          <w:szCs w:val="22"/>
          <w:lang w:val="de-DE"/>
        </w:rPr>
        <w:t>Bei Nichterscheinen bzw. Rückzug der Nennung w</w:t>
      </w:r>
      <w:r>
        <w:rPr>
          <w:rFonts w:ascii="Tahoma" w:hAnsi="Tahoma" w:cs="Tahoma"/>
          <w:sz w:val="22"/>
          <w:szCs w:val="22"/>
          <w:lang w:val="de-DE"/>
        </w:rPr>
        <w:t>ird</w:t>
      </w:r>
      <w:r w:rsidRPr="00823DBD">
        <w:rPr>
          <w:rFonts w:ascii="Tahoma" w:hAnsi="Tahoma" w:cs="Tahoma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sz w:val="22"/>
          <w:szCs w:val="22"/>
          <w:lang w:val="de-DE"/>
        </w:rPr>
        <w:t>der jeweilige Kursbeitrag</w:t>
      </w:r>
      <w:r w:rsidRPr="00823DBD">
        <w:rPr>
          <w:rFonts w:ascii="Tahoma" w:hAnsi="Tahoma" w:cs="Tahoma"/>
          <w:sz w:val="22"/>
          <w:szCs w:val="22"/>
          <w:lang w:val="de-DE"/>
        </w:rPr>
        <w:t xml:space="preserve"> als Stornogebühr einbehalten.</w:t>
      </w:r>
      <w:r w:rsidRPr="00D925C5">
        <w:rPr>
          <w:rFonts w:eastAsia="Calibri"/>
        </w:rPr>
        <w:t xml:space="preserve"> </w:t>
      </w:r>
      <w:bookmarkStart w:id="10" w:name="_GoBack"/>
      <w:bookmarkEnd w:id="10"/>
    </w:p>
    <w:sectPr w:rsidR="00475689" w:rsidRPr="00D925C5" w:rsidSect="00DF351B">
      <w:headerReference w:type="default" r:id="rId9"/>
      <w:footerReference w:type="default" r:id="rId10"/>
      <w:headerReference w:type="first" r:id="rId11"/>
      <w:pgSz w:w="11906" w:h="16838" w:code="9"/>
      <w:pgMar w:top="2977" w:right="1418" w:bottom="233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07" w:rsidRDefault="00200D07">
      <w:r>
        <w:separator/>
      </w:r>
    </w:p>
  </w:endnote>
  <w:endnote w:type="continuationSeparator" w:id="0">
    <w:p w:rsidR="00200D07" w:rsidRDefault="0020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6"/>
      <w:gridCol w:w="3071"/>
      <w:gridCol w:w="3994"/>
    </w:tblGrid>
    <w:tr w:rsidR="001357B0" w:rsidRPr="00F97D4C" w:rsidTr="00F7180A">
      <w:tc>
        <w:tcPr>
          <w:tcW w:w="3426" w:type="dxa"/>
        </w:tcPr>
        <w:p w:rsidR="001357B0" w:rsidRPr="00302FD3" w:rsidRDefault="001357B0" w:rsidP="00F7180A">
          <w:pPr>
            <w:pStyle w:val="Fuzeile"/>
            <w:rPr>
              <w:sz w:val="18"/>
              <w:lang w:val="de-DE"/>
            </w:rPr>
          </w:pPr>
        </w:p>
      </w:tc>
      <w:tc>
        <w:tcPr>
          <w:tcW w:w="3071" w:type="dxa"/>
          <w:vAlign w:val="bottom"/>
        </w:tcPr>
        <w:p w:rsidR="001357B0" w:rsidRPr="002A2BF3" w:rsidRDefault="001357B0" w:rsidP="00F7180A">
          <w:pPr>
            <w:pStyle w:val="Fuzeile"/>
            <w:jc w:val="center"/>
            <w:rPr>
              <w:i/>
              <w:iCs/>
              <w:color w:val="E20000"/>
              <w:sz w:val="24"/>
              <w:lang w:val="en-GB"/>
            </w:rPr>
          </w:pPr>
        </w:p>
      </w:tc>
      <w:tc>
        <w:tcPr>
          <w:tcW w:w="3994" w:type="dxa"/>
        </w:tcPr>
        <w:p w:rsidR="001357B0" w:rsidRPr="00F97D4C" w:rsidRDefault="001357B0" w:rsidP="00F7180A">
          <w:pPr>
            <w:pStyle w:val="Fuzeile"/>
            <w:jc w:val="right"/>
            <w:rPr>
              <w:sz w:val="18"/>
            </w:rPr>
          </w:pPr>
        </w:p>
      </w:tc>
    </w:tr>
  </w:tbl>
  <w:p w:rsidR="001357B0" w:rsidRDefault="001357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07" w:rsidRDefault="00200D07">
      <w:r>
        <w:separator/>
      </w:r>
    </w:p>
  </w:footnote>
  <w:footnote w:type="continuationSeparator" w:id="0">
    <w:p w:rsidR="00200D07" w:rsidRDefault="00200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Pr="000B72BA" w:rsidRDefault="00166FE9" w:rsidP="000B72B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690" cy="10691495"/>
          <wp:effectExtent l="0" t="0" r="0" b="0"/>
          <wp:wrapNone/>
          <wp:docPr id="17" name="Bild 17" descr="ASKOe_Schriftverkehr_neu_v5k_Gewichtheb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KOe_Schriftverkehr_neu_v5k_Gewichtheb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BA" w:rsidRDefault="00166FE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0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97" cy="10686415"/>
          <wp:effectExtent l="0" t="0" r="0" b="6985"/>
          <wp:wrapNone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SKOe_Schriftverkehr_neu_v5k1_Gewichtheb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97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02F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07D07"/>
    <w:multiLevelType w:val="hybridMultilevel"/>
    <w:tmpl w:val="D22C8EE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A42AC"/>
    <w:multiLevelType w:val="hybridMultilevel"/>
    <w:tmpl w:val="7F50AC0E"/>
    <w:lvl w:ilvl="0" w:tplc="8FB218B6">
      <w:start w:val="3100"/>
      <w:numFmt w:val="bullet"/>
      <w:lvlText w:val="-"/>
      <w:lvlJc w:val="left"/>
      <w:pPr>
        <w:tabs>
          <w:tab w:val="num" w:pos="5877"/>
        </w:tabs>
        <w:ind w:left="5877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037"/>
        </w:tabs>
        <w:ind w:left="8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757"/>
        </w:tabs>
        <w:ind w:left="8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477"/>
        </w:tabs>
        <w:ind w:left="9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197"/>
        </w:tabs>
        <w:ind w:left="10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917"/>
        </w:tabs>
        <w:ind w:left="10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637"/>
        </w:tabs>
        <w:ind w:left="11637" w:hanging="360"/>
      </w:pPr>
      <w:rPr>
        <w:rFonts w:ascii="Wingdings" w:hAnsi="Wingdings" w:hint="default"/>
      </w:rPr>
    </w:lvl>
  </w:abstractNum>
  <w:abstractNum w:abstractNumId="3" w15:restartNumberingAfterBreak="0">
    <w:nsid w:val="60950B63"/>
    <w:multiLevelType w:val="hybridMultilevel"/>
    <w:tmpl w:val="03588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65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A27FC"/>
    <w:multiLevelType w:val="hybridMultilevel"/>
    <w:tmpl w:val="77AC61D6"/>
    <w:lvl w:ilvl="0" w:tplc="4FF4AD3C">
      <w:start w:val="1"/>
      <w:numFmt w:val="decimal"/>
      <w:lvlText w:val="%1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5" w15:restartNumberingAfterBreak="0">
    <w:nsid w:val="7504624B"/>
    <w:multiLevelType w:val="singleLevel"/>
    <w:tmpl w:val="25663E4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6" w15:restartNumberingAfterBreak="0">
    <w:nsid w:val="784D6657"/>
    <w:multiLevelType w:val="hybridMultilevel"/>
    <w:tmpl w:val="D792BE2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3C"/>
    <w:rsid w:val="00056669"/>
    <w:rsid w:val="00081C99"/>
    <w:rsid w:val="00095AF2"/>
    <w:rsid w:val="000B72BA"/>
    <w:rsid w:val="000C7AEE"/>
    <w:rsid w:val="001357B0"/>
    <w:rsid w:val="00135D2C"/>
    <w:rsid w:val="00166FE9"/>
    <w:rsid w:val="001737C4"/>
    <w:rsid w:val="001A69AE"/>
    <w:rsid w:val="00200D07"/>
    <w:rsid w:val="00260711"/>
    <w:rsid w:val="002609BE"/>
    <w:rsid w:val="0028199B"/>
    <w:rsid w:val="002879D3"/>
    <w:rsid w:val="002A2BF3"/>
    <w:rsid w:val="00315193"/>
    <w:rsid w:val="00316152"/>
    <w:rsid w:val="00334F3D"/>
    <w:rsid w:val="003C31F5"/>
    <w:rsid w:val="003C4E19"/>
    <w:rsid w:val="00475689"/>
    <w:rsid w:val="004A284C"/>
    <w:rsid w:val="004D6CF6"/>
    <w:rsid w:val="004E696E"/>
    <w:rsid w:val="00524F5E"/>
    <w:rsid w:val="00532819"/>
    <w:rsid w:val="00544A42"/>
    <w:rsid w:val="00560F20"/>
    <w:rsid w:val="005D01E3"/>
    <w:rsid w:val="006174CE"/>
    <w:rsid w:val="006668D4"/>
    <w:rsid w:val="00675414"/>
    <w:rsid w:val="006C4C72"/>
    <w:rsid w:val="00715311"/>
    <w:rsid w:val="007406E2"/>
    <w:rsid w:val="00743B68"/>
    <w:rsid w:val="007678EA"/>
    <w:rsid w:val="00790D44"/>
    <w:rsid w:val="0084635A"/>
    <w:rsid w:val="008743F9"/>
    <w:rsid w:val="00933E68"/>
    <w:rsid w:val="00A377DB"/>
    <w:rsid w:val="00AD0353"/>
    <w:rsid w:val="00AD1340"/>
    <w:rsid w:val="00B30137"/>
    <w:rsid w:val="00B3549D"/>
    <w:rsid w:val="00B521ED"/>
    <w:rsid w:val="00BE15D1"/>
    <w:rsid w:val="00C16CD8"/>
    <w:rsid w:val="00CC0393"/>
    <w:rsid w:val="00CC2AB9"/>
    <w:rsid w:val="00D23742"/>
    <w:rsid w:val="00D25371"/>
    <w:rsid w:val="00D33C62"/>
    <w:rsid w:val="00D53F1C"/>
    <w:rsid w:val="00D8013C"/>
    <w:rsid w:val="00D925C5"/>
    <w:rsid w:val="00DA117F"/>
    <w:rsid w:val="00DB7B09"/>
    <w:rsid w:val="00DC313E"/>
    <w:rsid w:val="00DD0F9F"/>
    <w:rsid w:val="00DD1F6A"/>
    <w:rsid w:val="00DF351B"/>
    <w:rsid w:val="00E0520E"/>
    <w:rsid w:val="00E33288"/>
    <w:rsid w:val="00E6430E"/>
    <w:rsid w:val="00E7789F"/>
    <w:rsid w:val="00E96624"/>
    <w:rsid w:val="00ED2735"/>
    <w:rsid w:val="00EF576E"/>
    <w:rsid w:val="00F7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B928F020-3744-4E2E-922A-EA1F59AD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7B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357B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357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8013C"/>
    <w:pPr>
      <w:keepNext/>
      <w:tabs>
        <w:tab w:val="left" w:pos="2268"/>
        <w:tab w:val="left" w:pos="3402"/>
        <w:tab w:val="left" w:pos="6379"/>
      </w:tabs>
      <w:ind w:left="2268" w:hanging="2268"/>
      <w:jc w:val="both"/>
      <w:outlineLvl w:val="2"/>
    </w:pPr>
    <w:rPr>
      <w:rFonts w:cs="Tahoma"/>
      <w:b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8013C"/>
    <w:pPr>
      <w:tabs>
        <w:tab w:val="center" w:pos="4536"/>
        <w:tab w:val="left" w:pos="6379"/>
        <w:tab w:val="right" w:pos="9072"/>
      </w:tabs>
    </w:pPr>
    <w:rPr>
      <w:rFonts w:ascii="Tahoma" w:hAnsi="Tahoma" w:cs="Tahoma"/>
      <w:sz w:val="20"/>
      <w:szCs w:val="20"/>
      <w:lang w:val="it-IT"/>
    </w:rPr>
  </w:style>
  <w:style w:type="paragraph" w:styleId="Fuzeile">
    <w:name w:val="footer"/>
    <w:basedOn w:val="Standard"/>
    <w:rsid w:val="00D8013C"/>
    <w:pPr>
      <w:tabs>
        <w:tab w:val="center" w:pos="4536"/>
        <w:tab w:val="left" w:pos="6379"/>
        <w:tab w:val="right" w:pos="9072"/>
      </w:tabs>
    </w:pPr>
    <w:rPr>
      <w:rFonts w:ascii="Tahoma" w:hAnsi="Tahoma" w:cs="Tahoma"/>
      <w:sz w:val="20"/>
      <w:szCs w:val="20"/>
      <w:lang w:val="it-IT"/>
    </w:rPr>
  </w:style>
  <w:style w:type="table" w:styleId="Tabellenraster">
    <w:name w:val="Table Grid"/>
    <w:basedOn w:val="NormaleTabelle"/>
    <w:rsid w:val="00D8013C"/>
    <w:pPr>
      <w:tabs>
        <w:tab w:val="left" w:pos="7371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013C"/>
    <w:rPr>
      <w:color w:val="0000FF"/>
      <w:u w:val="single"/>
    </w:rPr>
  </w:style>
  <w:style w:type="paragraph" w:styleId="Sprechblasentext">
    <w:name w:val="Balloon Text"/>
    <w:basedOn w:val="Standard"/>
    <w:semiHidden/>
    <w:rsid w:val="00D8013C"/>
    <w:pPr>
      <w:tabs>
        <w:tab w:val="left" w:pos="6379"/>
      </w:tabs>
    </w:pPr>
    <w:rPr>
      <w:rFonts w:ascii="Tahoma" w:hAnsi="Tahoma" w:cs="Tahoma"/>
      <w:sz w:val="16"/>
      <w:szCs w:val="16"/>
      <w:lang w:val="it-IT"/>
    </w:rPr>
  </w:style>
  <w:style w:type="paragraph" w:styleId="Textkrper">
    <w:name w:val="Body Text"/>
    <w:basedOn w:val="Standard"/>
    <w:rsid w:val="00D8013C"/>
    <w:pPr>
      <w:tabs>
        <w:tab w:val="left" w:pos="5103"/>
        <w:tab w:val="left" w:pos="6379"/>
        <w:tab w:val="left" w:leader="underscore" w:pos="8505"/>
      </w:tabs>
    </w:pPr>
    <w:rPr>
      <w:rFonts w:cs="Tahoma"/>
      <w:b/>
      <w:szCs w:val="20"/>
      <w:lang w:val="it-IT"/>
    </w:rPr>
  </w:style>
  <w:style w:type="paragraph" w:styleId="Textkrper-Zeileneinzug">
    <w:name w:val="Body Text Indent"/>
    <w:basedOn w:val="Standard"/>
    <w:rsid w:val="00D8013C"/>
    <w:pPr>
      <w:tabs>
        <w:tab w:val="left" w:pos="6379"/>
      </w:tabs>
      <w:spacing w:after="120"/>
      <w:ind w:left="283"/>
    </w:pPr>
    <w:rPr>
      <w:rFonts w:ascii="Tahoma" w:hAnsi="Tahoma" w:cs="Tahoma"/>
      <w:sz w:val="20"/>
      <w:szCs w:val="20"/>
      <w:lang w:val="it-IT"/>
    </w:rPr>
  </w:style>
  <w:style w:type="paragraph" w:styleId="Textkrper2">
    <w:name w:val="Body Text 2"/>
    <w:basedOn w:val="Standard"/>
    <w:rsid w:val="001357B0"/>
    <w:pPr>
      <w:spacing w:after="120" w:line="480" w:lineRule="auto"/>
    </w:pPr>
  </w:style>
  <w:style w:type="paragraph" w:styleId="Textkrper3">
    <w:name w:val="Body Text 3"/>
    <w:basedOn w:val="Standard"/>
    <w:rsid w:val="001357B0"/>
    <w:pPr>
      <w:spacing w:after="120"/>
    </w:pPr>
    <w:rPr>
      <w:sz w:val="16"/>
      <w:szCs w:val="16"/>
    </w:rPr>
  </w:style>
  <w:style w:type="paragraph" w:customStyle="1" w:styleId="xl28">
    <w:name w:val="xl28"/>
    <w:basedOn w:val="Standard"/>
    <w:rsid w:val="001357B0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5">
    <w:name w:val="font5"/>
    <w:basedOn w:val="Standard"/>
    <w:rsid w:val="001357B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rmatvorlage1">
    <w:name w:val="Formatvorlage1"/>
    <w:basedOn w:val="Standard"/>
    <w:rsid w:val="001357B0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pfalz@askoe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F0D9-1DE8-4CE2-800B-81E8695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ASKÖ Bundesorganisation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Korner</dc:creator>
  <cp:keywords/>
  <cp:lastModifiedBy>Dagmar Pfalz</cp:lastModifiedBy>
  <cp:revision>6</cp:revision>
  <cp:lastPrinted>2015-01-19T10:26:00Z</cp:lastPrinted>
  <dcterms:created xsi:type="dcterms:W3CDTF">2021-05-31T09:55:00Z</dcterms:created>
  <dcterms:modified xsi:type="dcterms:W3CDTF">2021-06-01T06:39:00Z</dcterms:modified>
</cp:coreProperties>
</file>